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0"/>
      </w:tblGrid>
      <w:tr w:rsidR="00AB288E" w:rsidRPr="00AB288E" w14:paraId="25B61445" w14:textId="77777777" w:rsidTr="00AB288E">
        <w:tc>
          <w:tcPr>
            <w:tcW w:w="14390" w:type="dxa"/>
          </w:tcPr>
          <w:p w14:paraId="39C34DC1" w14:textId="77777777" w:rsidR="00AB288E" w:rsidRPr="00AB288E" w:rsidRDefault="00AB288E" w:rsidP="00AB288E">
            <w:pPr>
              <w:jc w:val="both"/>
              <w:rPr>
                <w:rFonts w:ascii="Arial" w:eastAsia="Times New Roman" w:hAnsi="Arial" w:cs="Arial"/>
                <w:sz w:val="14"/>
                <w:szCs w:val="14"/>
                <w:lang w:val="en-US" w:eastAsia="es-419"/>
              </w:rPr>
            </w:pPr>
            <w:r w:rsidRPr="00AB288E">
              <w:rPr>
                <w:rFonts w:ascii="Arial" w:eastAsia="Times New Roman" w:hAnsi="Arial" w:cs="Arial"/>
                <w:b/>
                <w:bCs/>
                <w:color w:val="000000"/>
                <w:sz w:val="14"/>
                <w:szCs w:val="14"/>
                <w:lang w:val="en-US" w:eastAsia="es-419"/>
              </w:rPr>
              <w:t>DISCLAIMER:</w:t>
            </w:r>
            <w:r w:rsidRPr="00AB288E">
              <w:rPr>
                <w:rFonts w:ascii="Arial" w:eastAsia="Times New Roman" w:hAnsi="Arial" w:cs="Arial"/>
                <w:color w:val="000000"/>
                <w:sz w:val="14"/>
                <w:szCs w:val="14"/>
                <w:lang w:val="en-US" w:eastAsia="es-419"/>
              </w:rPr>
              <w:t xml:space="preserve"> This message and any files transmitted with it may be confidential or privileged and intended solely for the use of the individuals or entities to which they are addressed. If you received this message in error, please notify the sender immediately and delete this message from your system. It is prohibited for anyone else to disclose, copy, distribute or use the contents of this message. This message may not be copied or distributed without this disclaimer. If you are not the intended recipient you are notified that disclosing, copying, distributing, or taking any action in reliance on the contents of this information is strictly prohibited. All personal messages express views solely of the sender, which are not to be attributed to the Global Business Community. </w:t>
            </w:r>
          </w:p>
          <w:p w14:paraId="148AB4EA" w14:textId="77777777" w:rsidR="00AB288E" w:rsidRPr="00AB288E" w:rsidRDefault="00AB288E" w:rsidP="00AB288E">
            <w:pPr>
              <w:jc w:val="both"/>
              <w:rPr>
                <w:rFonts w:ascii="Arial" w:eastAsia="Times New Roman" w:hAnsi="Arial" w:cs="Arial"/>
                <w:sz w:val="14"/>
                <w:szCs w:val="14"/>
                <w:lang w:val="en-US" w:eastAsia="es-419"/>
              </w:rPr>
            </w:pPr>
          </w:p>
          <w:p w14:paraId="284B39A5" w14:textId="77777777" w:rsidR="00AB288E" w:rsidRPr="00AB288E" w:rsidRDefault="00AB288E" w:rsidP="00AB288E">
            <w:pPr>
              <w:jc w:val="both"/>
              <w:rPr>
                <w:rFonts w:ascii="Arial" w:eastAsia="Times New Roman" w:hAnsi="Arial" w:cs="Arial"/>
                <w:sz w:val="14"/>
                <w:szCs w:val="14"/>
                <w:lang w:val="en-US" w:eastAsia="es-419"/>
              </w:rPr>
            </w:pPr>
            <w:r w:rsidRPr="00AB288E">
              <w:rPr>
                <w:rFonts w:ascii="Arial" w:eastAsia="Times New Roman" w:hAnsi="Arial" w:cs="Arial"/>
                <w:color w:val="000000"/>
                <w:sz w:val="14"/>
                <w:szCs w:val="14"/>
                <w:lang w:val="en-US" w:eastAsia="es-419"/>
              </w:rPr>
              <w:t>We are an educational institution for analyzing, learning &amp; discussing general and generic information related to stocks, investments, and strategies. No content on the email constitutes - or should be understood as constituting - a recommendation to enter in any securities transactions or to engage in any of the investment strategies presented in our site content. We do not provide personalized recommendations or views as to whether a stock or investment approach is suited to the financial needs of a specific individual.</w:t>
            </w:r>
          </w:p>
          <w:p w14:paraId="4524895A" w14:textId="77777777" w:rsidR="00AB288E" w:rsidRPr="00AB288E" w:rsidRDefault="00AB288E">
            <w:pPr>
              <w:rPr>
                <w:sz w:val="14"/>
                <w:szCs w:val="14"/>
                <w:lang w:val="en-US"/>
              </w:rPr>
            </w:pPr>
          </w:p>
        </w:tc>
      </w:tr>
    </w:tbl>
    <w:p w14:paraId="7B887456" w14:textId="77777777" w:rsidR="00AB288E" w:rsidRPr="00AB288E" w:rsidRDefault="00AB288E">
      <w:pPr>
        <w:rPr>
          <w:lang w:val="en-US"/>
        </w:rPr>
      </w:pPr>
    </w:p>
    <w:p w14:paraId="7B3EEFF7" w14:textId="77777777" w:rsidR="006A074E" w:rsidRPr="00AB288E" w:rsidRDefault="006A074E" w:rsidP="006A074E">
      <w:pPr>
        <w:spacing w:after="0" w:line="240" w:lineRule="auto"/>
        <w:jc w:val="both"/>
        <w:rPr>
          <w:rFonts w:ascii="Arial" w:eastAsia="Times New Roman" w:hAnsi="Arial" w:cs="Arial"/>
          <w:color w:val="000000"/>
          <w:sz w:val="16"/>
          <w:szCs w:val="16"/>
          <w:lang w:val="en-US" w:eastAsia="es-419"/>
        </w:rPr>
      </w:pPr>
    </w:p>
    <w:p w14:paraId="7562584B" w14:textId="77777777" w:rsidR="006A074E" w:rsidRPr="00AB288E" w:rsidRDefault="006A074E" w:rsidP="006A074E">
      <w:pPr>
        <w:spacing w:after="0" w:line="240" w:lineRule="auto"/>
        <w:jc w:val="both"/>
        <w:rPr>
          <w:rFonts w:ascii="Arial" w:eastAsia="Times New Roman" w:hAnsi="Arial" w:cs="Arial"/>
          <w:color w:val="000000"/>
          <w:sz w:val="16"/>
          <w:szCs w:val="16"/>
          <w:lang w:val="en-US" w:eastAsia="es-419"/>
        </w:rPr>
      </w:pPr>
    </w:p>
    <w:sectPr w:rsidR="006A074E" w:rsidRPr="00AB288E" w:rsidSect="00AB288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74E"/>
    <w:rsid w:val="00063003"/>
    <w:rsid w:val="006A074E"/>
    <w:rsid w:val="00AB288E"/>
    <w:rsid w:val="00AF46C8"/>
    <w:rsid w:val="00D723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4FB71"/>
  <w15:chartTrackingRefBased/>
  <w15:docId w15:val="{CECFA850-1D90-4072-987D-EF1F9CB1D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0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B28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927723">
      <w:bodyDiv w:val="1"/>
      <w:marLeft w:val="0"/>
      <w:marRight w:val="0"/>
      <w:marTop w:val="0"/>
      <w:marBottom w:val="0"/>
      <w:divBdr>
        <w:top w:val="none" w:sz="0" w:space="0" w:color="auto"/>
        <w:left w:val="none" w:sz="0" w:space="0" w:color="auto"/>
        <w:bottom w:val="none" w:sz="0" w:space="0" w:color="auto"/>
        <w:right w:val="none" w:sz="0" w:space="0" w:color="auto"/>
      </w:divBdr>
      <w:divsChild>
        <w:div w:id="789200283">
          <w:marLeft w:val="0"/>
          <w:marRight w:val="0"/>
          <w:marTop w:val="0"/>
          <w:marBottom w:val="0"/>
          <w:divBdr>
            <w:top w:val="none" w:sz="0" w:space="0" w:color="auto"/>
            <w:left w:val="none" w:sz="0" w:space="0" w:color="auto"/>
            <w:bottom w:val="none" w:sz="0" w:space="0" w:color="auto"/>
            <w:right w:val="none" w:sz="0" w:space="0" w:color="auto"/>
          </w:divBdr>
        </w:div>
        <w:div w:id="2139058811">
          <w:marLeft w:val="0"/>
          <w:marRight w:val="0"/>
          <w:marTop w:val="0"/>
          <w:marBottom w:val="0"/>
          <w:divBdr>
            <w:top w:val="none" w:sz="0" w:space="0" w:color="auto"/>
            <w:left w:val="none" w:sz="0" w:space="0" w:color="auto"/>
            <w:bottom w:val="none" w:sz="0" w:space="0" w:color="auto"/>
            <w:right w:val="none" w:sz="0" w:space="0" w:color="auto"/>
          </w:divBdr>
        </w:div>
        <w:div w:id="264270380">
          <w:marLeft w:val="0"/>
          <w:marRight w:val="0"/>
          <w:marTop w:val="0"/>
          <w:marBottom w:val="0"/>
          <w:divBdr>
            <w:top w:val="none" w:sz="0" w:space="0" w:color="auto"/>
            <w:left w:val="none" w:sz="0" w:space="0" w:color="auto"/>
            <w:bottom w:val="none" w:sz="0" w:space="0" w:color="auto"/>
            <w:right w:val="none" w:sz="0" w:space="0" w:color="auto"/>
          </w:divBdr>
        </w:div>
        <w:div w:id="749888051">
          <w:marLeft w:val="0"/>
          <w:marRight w:val="0"/>
          <w:marTop w:val="0"/>
          <w:marBottom w:val="0"/>
          <w:divBdr>
            <w:top w:val="none" w:sz="0" w:space="0" w:color="auto"/>
            <w:left w:val="none" w:sz="0" w:space="0" w:color="auto"/>
            <w:bottom w:val="none" w:sz="0" w:space="0" w:color="auto"/>
            <w:right w:val="none" w:sz="0" w:space="0" w:color="auto"/>
          </w:divBdr>
        </w:div>
        <w:div w:id="1407415450">
          <w:marLeft w:val="0"/>
          <w:marRight w:val="0"/>
          <w:marTop w:val="0"/>
          <w:marBottom w:val="0"/>
          <w:divBdr>
            <w:top w:val="none" w:sz="0" w:space="0" w:color="auto"/>
            <w:left w:val="none" w:sz="0" w:space="0" w:color="auto"/>
            <w:bottom w:val="none" w:sz="0" w:space="0" w:color="auto"/>
            <w:right w:val="none" w:sz="0" w:space="0" w:color="auto"/>
          </w:divBdr>
        </w:div>
        <w:div w:id="1353532659">
          <w:marLeft w:val="0"/>
          <w:marRight w:val="0"/>
          <w:marTop w:val="0"/>
          <w:marBottom w:val="0"/>
          <w:divBdr>
            <w:top w:val="none" w:sz="0" w:space="0" w:color="auto"/>
            <w:left w:val="none" w:sz="0" w:space="0" w:color="auto"/>
            <w:bottom w:val="none" w:sz="0" w:space="0" w:color="auto"/>
            <w:right w:val="none" w:sz="0" w:space="0" w:color="auto"/>
          </w:divBdr>
        </w:div>
      </w:divsChild>
    </w:div>
    <w:div w:id="2012489230">
      <w:bodyDiv w:val="1"/>
      <w:marLeft w:val="0"/>
      <w:marRight w:val="0"/>
      <w:marTop w:val="0"/>
      <w:marBottom w:val="0"/>
      <w:divBdr>
        <w:top w:val="none" w:sz="0" w:space="0" w:color="auto"/>
        <w:left w:val="none" w:sz="0" w:space="0" w:color="auto"/>
        <w:bottom w:val="none" w:sz="0" w:space="0" w:color="auto"/>
        <w:right w:val="none" w:sz="0" w:space="0" w:color="auto"/>
      </w:divBdr>
      <w:divsChild>
        <w:div w:id="759562599">
          <w:marLeft w:val="0"/>
          <w:marRight w:val="0"/>
          <w:marTop w:val="0"/>
          <w:marBottom w:val="0"/>
          <w:divBdr>
            <w:top w:val="none" w:sz="0" w:space="0" w:color="auto"/>
            <w:left w:val="none" w:sz="0" w:space="0" w:color="auto"/>
            <w:bottom w:val="none" w:sz="0" w:space="0" w:color="auto"/>
            <w:right w:val="none" w:sz="0" w:space="0" w:color="auto"/>
          </w:divBdr>
        </w:div>
        <w:div w:id="1614283313">
          <w:marLeft w:val="0"/>
          <w:marRight w:val="0"/>
          <w:marTop w:val="0"/>
          <w:marBottom w:val="0"/>
          <w:divBdr>
            <w:top w:val="none" w:sz="0" w:space="0" w:color="auto"/>
            <w:left w:val="none" w:sz="0" w:space="0" w:color="auto"/>
            <w:bottom w:val="none" w:sz="0" w:space="0" w:color="auto"/>
            <w:right w:val="none" w:sz="0" w:space="0" w:color="auto"/>
          </w:divBdr>
        </w:div>
        <w:div w:id="588122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203</Words>
  <Characters>1117</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t25379</dc:creator>
  <cp:keywords/>
  <dc:description/>
  <cp:lastModifiedBy>t25379</cp:lastModifiedBy>
  <cp:revision>2</cp:revision>
  <dcterms:created xsi:type="dcterms:W3CDTF">2021-04-29T15:07:00Z</dcterms:created>
  <dcterms:modified xsi:type="dcterms:W3CDTF">2021-04-30T12:06:00Z</dcterms:modified>
</cp:coreProperties>
</file>